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34581" w14:textId="77777777" w:rsidR="001F212F" w:rsidRDefault="008A5CD9" w:rsidP="001F212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1F212F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08B7C60F" w14:textId="316E7D5B" w:rsidR="00285FA2" w:rsidRPr="001F212F" w:rsidRDefault="001F212F" w:rsidP="001F212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D8938D5" w:rsidR="00DD0461" w:rsidRPr="001A62B5" w:rsidRDefault="00A31F9A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F9A">
              <w:rPr>
                <w:rFonts w:ascii="Times New Roman" w:hAnsi="Times New Roman" w:cs="Times New Roman"/>
                <w:b/>
                <w:sz w:val="20"/>
                <w:szCs w:val="20"/>
              </w:rPr>
              <w:t>BASIC COMPUTER SCIENCES</w:t>
            </w:r>
          </w:p>
        </w:tc>
        <w:tc>
          <w:tcPr>
            <w:tcW w:w="3118" w:type="dxa"/>
            <w:vAlign w:val="center"/>
          </w:tcPr>
          <w:p w14:paraId="230C578D" w14:textId="737D44DA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6D7142" w:rsidRPr="00B41ECB" w14:paraId="0C3BD3A3" w14:textId="77777777" w:rsidTr="00431E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2449C79" w14:textId="37DF0D97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03191B6C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6D7142" w:rsidRPr="00B41ECB" w14:paraId="00573CEE" w14:textId="77777777" w:rsidTr="00431E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F626479" w14:textId="77777777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3A93B3B8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D7142" w:rsidRPr="00B41ECB" w14:paraId="2EBA39DD" w14:textId="77777777" w:rsidTr="00696B44">
        <w:trPr>
          <w:trHeight w:val="397"/>
        </w:trPr>
        <w:tc>
          <w:tcPr>
            <w:tcW w:w="1928" w:type="dxa"/>
            <w:vAlign w:val="center"/>
          </w:tcPr>
          <w:p w14:paraId="2DC9321B" w14:textId="10639EE1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3E259DB5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3CE10F44" w:rsidR="006D7142" w:rsidRPr="00B41ECB" w:rsidRDefault="00941E11" w:rsidP="006D7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C1556EC" w14:textId="3003A413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2FA7D78B" w:rsidR="006D7142" w:rsidRPr="00B41ECB" w:rsidRDefault="006D7142" w:rsidP="006D7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1EDA7121" w:rsidR="0075594A" w:rsidRPr="005F18AF" w:rsidRDefault="00DE1530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1E4381E2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C068A1" w:rsidR="003E403F" w:rsidRPr="00B41ECB" w:rsidRDefault="00BB74B5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Compulsory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485F573E" w:rsidR="008E66D8" w:rsidRPr="00A31F9A" w:rsidRDefault="00A31F9A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1F9A">
              <w:rPr>
                <w:rFonts w:ascii="Times New Roman" w:hAnsi="Times New Roman" w:cs="Times New Roman"/>
                <w:sz w:val="20"/>
                <w:szCs w:val="20"/>
              </w:rPr>
              <w:t>Ability to understand the operation of the computer, perform basic functions in the Windows operating system, and use office programs at a basic level. For this purpose, basic topics that every computer user may need are selected and explained within the scope of this course.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6912792C" w:rsidR="008516E9" w:rsidRPr="00A31F9A" w:rsidRDefault="00A31F9A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1F9A">
              <w:rPr>
                <w:rFonts w:ascii="Times New Roman" w:hAnsi="Times New Roman" w:cs="Times New Roman"/>
                <w:sz w:val="20"/>
                <w:szCs w:val="20"/>
              </w:rPr>
              <w:t>To teach office programs theoretically and practically by getting to know the computer and its parts.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757695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8475D3" w:rsidRPr="00B41ECB" w14:paraId="52EDD5EE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2B40B630" w:rsidR="008475D3" w:rsidRPr="00B41ECB" w:rsidRDefault="000E731F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B1CCDEB" w14:textId="77777777" w:rsidR="00371442" w:rsidRPr="00371442" w:rsidRDefault="00371442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getting to know the computer</w:t>
            </w:r>
          </w:p>
          <w:p w14:paraId="418796F4" w14:textId="7C6C8AFC" w:rsidR="008475D3" w:rsidRPr="00371442" w:rsidRDefault="008475D3" w:rsidP="008475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5F0D57F3" w:rsidR="008475D3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720922EF" w:rsidR="008475D3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9FB05F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371442" w:rsidRPr="00B41ECB" w14:paraId="4A5020D5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3F961A2" w14:textId="77777777" w:rsidR="00371442" w:rsidRPr="00371442" w:rsidRDefault="00371442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To be able to interpret the function and workforce capacity of the computer</w:t>
            </w:r>
          </w:p>
          <w:p w14:paraId="4C2859D6" w14:textId="73EF0756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313E4C9D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20B7FBAE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16DF977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371442" w:rsidRPr="00B41ECB" w14:paraId="1863D4B6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7A7567E1" w:rsidR="00371442" w:rsidRPr="00371442" w:rsidRDefault="00371442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Seeing technological developments instantly and in practice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3E0DE2BA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4D3F15D5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13081BA5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371442" w:rsidRPr="00B41ECB" w14:paraId="154597EE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186C53C7" w:rsidR="00371442" w:rsidRPr="00371442" w:rsidRDefault="00371442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To gain the ability to analyze the problems encountered and develop solution suggestions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35BFBC2F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08355B22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391936C3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371442" w:rsidRPr="00B41ECB" w14:paraId="5929B288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702F59BA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To be able to access information, follow developments in science and technology, and constantly renew oneself into a lifestyle.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17A31CE9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01F5D729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1756A04F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371442" w:rsidRPr="00B41ECB" w14:paraId="7AE6D9B9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F3D862" w14:textId="77777777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0C04925" w14:textId="6DC110A6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Learning sitting styles </w:t>
            </w: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6798D535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4F4BEF06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7150C12D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651F63" w:rsidRPr="00B41ECB" w14:paraId="26C4C00D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2DA1694A" w:rsidR="005E44D3" w:rsidRPr="00757695" w:rsidRDefault="00371442" w:rsidP="00371442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ERGÜL N. , ARAT T., Basic Use of Computer Technologies and Computer Sciences, Education Bookstore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2DA83F1" w:rsidR="005E44D3" w:rsidRPr="00757695" w:rsidRDefault="005E44D3" w:rsidP="00757695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5B2756F9" w:rsidR="005E44D3" w:rsidRPr="00B41ECB" w:rsidRDefault="008D190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computer, </w:t>
            </w:r>
            <w:r w:rsidR="00757695">
              <w:rPr>
                <w:rFonts w:ascii="Times New Roman" w:hAnsi="Times New Roman" w:cs="Times New Roman"/>
                <w:sz w:val="20"/>
                <w:szCs w:val="20"/>
              </w:rPr>
              <w:t>projection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371442" w:rsidRPr="00B41ECB" w14:paraId="58FF43BE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651F3150" w:rsidR="00371442" w:rsidRPr="00B41ECB" w:rsidRDefault="000E731F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65C44FA4" w:rsidR="00371442" w:rsidRPr="000E731F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Introduction to the computer, definition and history of the computer</w:t>
            </w:r>
          </w:p>
        </w:tc>
      </w:tr>
      <w:tr w:rsidR="00371442" w:rsidRPr="00B41ECB" w14:paraId="36E34C2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FB6D3BF" w:rsidR="00371442" w:rsidRPr="000E731F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parts of the computer</w:t>
            </w:r>
          </w:p>
        </w:tc>
      </w:tr>
      <w:tr w:rsidR="00371442" w:rsidRPr="00B41ECB" w14:paraId="32521A1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1D107286" w:rsidR="00371442" w:rsidRPr="000E731F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Windows operating system (desktop and details)</w:t>
            </w:r>
          </w:p>
        </w:tc>
      </w:tr>
      <w:tr w:rsidR="00371442" w:rsidRPr="00B41ECB" w14:paraId="6623A8E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70A0BAC2" w:rsidR="00371442" w:rsidRPr="000E731F" w:rsidRDefault="008A555C" w:rsidP="008A55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Introduction to Microsoft Word, introduction to Word menus, toolbars and shortcut keys</w:t>
            </w:r>
          </w:p>
        </w:tc>
      </w:tr>
      <w:tr w:rsidR="00371442" w:rsidRPr="00B41ECB" w14:paraId="6206C1D8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09C2801E" w:rsidR="00371442" w:rsidRPr="000E731F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Microsoft Powerpoint , interface elements, views</w:t>
            </w:r>
          </w:p>
        </w:tc>
      </w:tr>
      <w:tr w:rsidR="00371442" w:rsidRPr="00B41ECB" w14:paraId="44AD04B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414A668A" w:rsidR="00371442" w:rsidRPr="000E731F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a slide , working in slides</w:t>
            </w:r>
          </w:p>
        </w:tc>
      </w:tr>
      <w:tr w:rsidR="00371442" w:rsidRPr="00B41ECB" w14:paraId="72FE1551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A853E34" w:rsidR="00371442" w:rsidRPr="000E731F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Introduction to Microsoft Excel,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0E731F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Midterm Exams</w:t>
            </w:r>
          </w:p>
        </w:tc>
      </w:tr>
      <w:tr w:rsidR="008A555C" w:rsidRPr="00B41ECB" w14:paraId="6839A32A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0E8C118F" w:rsidR="008A555C" w:rsidRPr="000E731F" w:rsidRDefault="008A555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Selecting, moving, copying and adding operations on cells, rows, columns and pages in Microsoft Excel</w:t>
            </w:r>
          </w:p>
        </w:tc>
      </w:tr>
      <w:tr w:rsidR="008A555C" w:rsidRPr="00B41ECB" w14:paraId="6EF2B0CD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0CA7497C" w:rsidR="008A555C" w:rsidRPr="000E731F" w:rsidRDefault="008A555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Basic functions in Excel</w:t>
            </w:r>
          </w:p>
        </w:tc>
      </w:tr>
      <w:tr w:rsidR="008A555C" w:rsidRPr="00B41ECB" w14:paraId="0EF24CE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CC1F935" w:rsidR="008A555C" w:rsidRPr="00B41ECB" w:rsidRDefault="00BC0CF4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0498DAC2" w:rsidR="008A555C" w:rsidRPr="000E731F" w:rsidRDefault="008A555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Creating formulas and preparing accounting tables in Excel</w:t>
            </w:r>
          </w:p>
        </w:tc>
      </w:tr>
      <w:tr w:rsidR="008A555C" w:rsidRPr="00B41ECB" w14:paraId="567671A4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4532989A" w:rsidR="008A555C" w:rsidRPr="000E731F" w:rsidRDefault="008A555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Data operations in cells, classification of data and creating graphs</w:t>
            </w:r>
          </w:p>
        </w:tc>
      </w:tr>
      <w:tr w:rsidR="008A555C" w:rsidRPr="00B41ECB" w14:paraId="0E41110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615D7873" w:rsidR="008A555C" w:rsidRPr="000E731F" w:rsidRDefault="008A555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Web page design (definition, planning,)</w:t>
            </w:r>
          </w:p>
        </w:tc>
      </w:tr>
      <w:tr w:rsidR="008A555C" w:rsidRPr="00B41ECB" w14:paraId="6DAA21F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D4FDCD6" w:rsidR="008A555C" w:rsidRPr="000E731F" w:rsidRDefault="008A555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Web page design (configuration and publishing)</w:t>
            </w:r>
          </w:p>
        </w:tc>
      </w:tr>
      <w:tr w:rsidR="008A555C" w:rsidRPr="00B41ECB" w14:paraId="4411B72C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16FF8CA1" w:rsidR="008A555C" w:rsidRPr="000E731F" w:rsidRDefault="008A555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31F">
              <w:rPr>
                <w:rFonts w:ascii="Times New Roman" w:hAnsi="Times New Roman" w:cs="Times New Roman"/>
                <w:sz w:val="20"/>
                <w:szCs w:val="20"/>
              </w:rPr>
              <w:t>frontpage menu definitions and form applications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757695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B41ECB" w14:paraId="5572B3A9" w14:textId="77777777" w:rsidTr="00757695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FB252A" w:rsidRPr="00B41ECB" w14:paraId="1E618329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7D574DC6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383DD6B9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194FB2D9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FB252A" w:rsidRPr="00B41ECB" w14:paraId="3CB50438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 ,….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218CE382" w:rsidR="00FB252A" w:rsidRPr="00BA47A8" w:rsidRDefault="00F8739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209AAFF6" w:rsidR="00FB252A" w:rsidRPr="00BA47A8" w:rsidRDefault="000E731F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78DE2E26" w:rsidR="00FB252A" w:rsidRPr="00BA47A8" w:rsidRDefault="00F8739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Presentation ( including preparation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FE311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364E9A78" w:rsidR="00FB252A" w:rsidRPr="00BA47A8" w:rsidRDefault="000E731F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7E9D6262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76D4501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195C7ED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173E62B1" w:rsidR="00FB252A" w:rsidRPr="00BA47A8" w:rsidRDefault="000E731F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22CF3461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0219376C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B252A" w:rsidRPr="00B41ECB" w14:paraId="08C4486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3ADE6C4F" w:rsidR="00FB252A" w:rsidRPr="00BA47A8" w:rsidRDefault="000E731F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C6FD6F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0996AC6F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61C33F4A" w14:textId="77777777" w:rsidTr="00757695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1BDB06DF" w:rsidR="00FB252A" w:rsidRPr="00BA47A8" w:rsidRDefault="000E731F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69330633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6581CF95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757695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005670A" w:rsidR="00FB252A" w:rsidRPr="00124B45" w:rsidRDefault="00F8739D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</w:tr>
      <w:tr w:rsidR="00FB252A" w:rsidRPr="00B41ECB" w14:paraId="729A9C4A" w14:textId="77777777" w:rsidTr="00757695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2A4EB14B" w:rsidR="00FB252A" w:rsidRPr="00124B45" w:rsidRDefault="00F8739D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3.36</w:t>
            </w:r>
          </w:p>
        </w:tc>
      </w:tr>
      <w:tr w:rsidR="00FB252A" w:rsidRPr="00B41ECB" w14:paraId="19D3A005" w14:textId="77777777" w:rsidTr="0075769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27F448BD" w:rsidR="00FB252A" w:rsidRPr="00124B45" w:rsidRDefault="00F8739D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57695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Evaluation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C443B15" w:rsidR="00D84CC2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609B98BA" w:rsidR="00D84CC2" w:rsidRPr="00BA47A8" w:rsidRDefault="0075769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183843C9" w:rsidR="00D84CC2" w:rsidRPr="00BA47A8" w:rsidRDefault="000E731F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1A62B5" w:rsidRPr="001701C3" w14:paraId="1AF97A9D" w14:textId="77777777" w:rsidTr="001A62B5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62777C89" w:rsidR="001A62B5" w:rsidRPr="00EC5DE1" w:rsidRDefault="000E731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5F4CFD0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improve oneself by embracing the importance of lifelong learning and following developments in horsemanship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527FB46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A62B5" w:rsidRPr="003B113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933EB3" w:rsidR="001A62B5" w:rsidRPr="003B1131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theoretical and practical knowledge in fields related to the profession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08379DA5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6D90E00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identify and analyze the problems encountered and develop solution suggestions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skill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8A78374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CCB07FB" w14:textId="77777777" w:rsidTr="001A62B5">
        <w:trPr>
          <w:trHeight w:hRule="exact" w:val="57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5FFAFFF2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Ability to use the basic theoretical and practical knowledge acquired in the field in the same field or in another field at the same level.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2D6AE20B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3B39E0F9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Effective verbal and written communication skills in Turkish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786E7EDC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68DE1C5B" w14:textId="77777777" w:rsidTr="001A62B5">
        <w:trPr>
          <w:trHeight w:hRule="exact" w:val="61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678862D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The ability to access information, follow developments in science and technology and constantly renew oneself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4205A6F9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8C03E65" w:rsidR="001A62B5" w:rsidRPr="00067CC0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Awareness of professional and ethical responsibility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E36B68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12267E90" w:rsidR="001A62B5" w:rsidRPr="009F24E4" w:rsidRDefault="001A62B5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work individually and as a team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89C6386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9D213EE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empathize with horses and therefore all living things , and to be patient and compassionate.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32A2F781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3B53857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The ability to have an open attitude towards change and innovation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0FDD1F4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11th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0E336D83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be aware of human and animal rights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46C391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65FD012C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sufficient awareness about quality, environmental awareness, occupational health and safety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16D5CFDD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1A62B5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A62B5" w:rsidRPr="00CA0228" w:rsidRDefault="001A62B5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executive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25D92947" w:rsidR="001A62B5" w:rsidRDefault="00D320C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Lecturer .Dr 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022A995A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0BBD8F2E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17113F7E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356B99B" w:rsidR="00165EC8" w:rsidRDefault="001A62B5" w:rsidP="00CA0228">
      <w:pPr>
        <w:jc w:val="right"/>
      </w:pPr>
      <w:r>
        <w:t>20/07/2024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79266B" w14:textId="77777777" w:rsidR="00BC6762" w:rsidRDefault="00BC6762" w:rsidP="00B41ECB">
      <w:pPr>
        <w:spacing w:after="0" w:line="240" w:lineRule="auto"/>
      </w:pPr>
      <w:r>
        <w:separator/>
      </w:r>
    </w:p>
  </w:endnote>
  <w:endnote w:type="continuationSeparator" w:id="0">
    <w:p w14:paraId="02BF92D3" w14:textId="77777777" w:rsidR="00BC6762" w:rsidRDefault="00BC6762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757695" w:rsidRPr="009D328E" w:rsidRDefault="00757695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 xml:space="preserve">*Teaching Methods 1: </w:t>
    </w:r>
    <w:r w:rsidRPr="009D328E">
      <w:rPr>
        <w:rFonts w:ascii="Times New Roman" w:hAnsi="Times New Roman" w:cs="Times New Roman"/>
        <w:sz w:val="16"/>
        <w:szCs w:val="16"/>
      </w:rPr>
      <w:t xml:space="preserve">Lecture, 2 </w:t>
    </w:r>
    <w:r w:rsidRPr="009D328E">
      <w:rPr>
        <w:rFonts w:ascii="Times New Roman" w:hAnsi="Times New Roman" w:cs="Times New Roman"/>
        <w:b/>
        <w:sz w:val="16"/>
        <w:szCs w:val="16"/>
      </w:rPr>
      <w:t xml:space="preserve">: </w:t>
    </w:r>
    <w:r w:rsidRPr="009D328E">
      <w:rPr>
        <w:rFonts w:ascii="Times New Roman" w:hAnsi="Times New Roman" w:cs="Times New Roman"/>
        <w:sz w:val="16"/>
        <w:szCs w:val="16"/>
      </w:rPr>
      <w:t xml:space="preserve">Discussion, </w:t>
    </w:r>
    <w:r>
      <w:rPr>
        <w:rFonts w:ascii="Times New Roman" w:hAnsi="Times New Roman" w:cs="Times New Roman"/>
        <w:b/>
        <w:sz w:val="16"/>
        <w:szCs w:val="16"/>
      </w:rPr>
      <w:t xml:space="preserve">3: </w:t>
    </w:r>
    <w:r w:rsidRPr="009D328E">
      <w:rPr>
        <w:rFonts w:ascii="Times New Roman" w:hAnsi="Times New Roman" w:cs="Times New Roman"/>
        <w:sz w:val="16"/>
        <w:szCs w:val="16"/>
      </w:rPr>
      <w:t xml:space="preserve">Experiment, </w:t>
    </w:r>
    <w:r>
      <w:rPr>
        <w:rFonts w:ascii="Times New Roman" w:hAnsi="Times New Roman" w:cs="Times New Roman"/>
        <w:b/>
        <w:sz w:val="16"/>
        <w:szCs w:val="16"/>
      </w:rPr>
      <w:t xml:space="preserve">4: </w:t>
    </w:r>
    <w:r w:rsidRPr="009D328E">
      <w:rPr>
        <w:rFonts w:ascii="Times New Roman" w:hAnsi="Times New Roman" w:cs="Times New Roman"/>
        <w:sz w:val="16"/>
        <w:szCs w:val="16"/>
      </w:rPr>
      <w:t xml:space="preserve">Simulation, </w:t>
    </w:r>
    <w:r>
      <w:rPr>
        <w:rFonts w:ascii="Times New Roman" w:hAnsi="Times New Roman" w:cs="Times New Roman"/>
        <w:b/>
        <w:sz w:val="16"/>
        <w:szCs w:val="16"/>
      </w:rPr>
      <w:t xml:space="preserve">5: </w:t>
    </w:r>
    <w:r w:rsidRPr="009D328E">
      <w:rPr>
        <w:rFonts w:ascii="Times New Roman" w:hAnsi="Times New Roman" w:cs="Times New Roman"/>
        <w:sz w:val="16"/>
        <w:szCs w:val="16"/>
      </w:rPr>
      <w:t xml:space="preserve">Question </w:t>
    </w:r>
    <w:r w:rsidRPr="009D328E">
      <w:rPr>
        <w:rFonts w:ascii="Cambria Math" w:hAnsi="Cambria Math" w:cs="Cambria Math"/>
        <w:sz w:val="16"/>
        <w:szCs w:val="16"/>
      </w:rPr>
      <w:t xml:space="preserve">- </w:t>
    </w:r>
    <w:r w:rsidRPr="009D328E">
      <w:rPr>
        <w:rFonts w:ascii="Times New Roman" w:hAnsi="Times New Roman" w:cs="Times New Roman"/>
        <w:sz w:val="16"/>
        <w:szCs w:val="16"/>
      </w:rPr>
      <w:t xml:space="preserve">Answer, </w:t>
    </w:r>
    <w:r w:rsidRPr="009D328E">
      <w:rPr>
        <w:rFonts w:ascii="Times New Roman" w:hAnsi="Times New Roman" w:cs="Times New Roman"/>
        <w:b/>
        <w:sz w:val="16"/>
        <w:szCs w:val="16"/>
      </w:rPr>
      <w:t xml:space="preserve">6: </w:t>
    </w:r>
    <w:r w:rsidRPr="009D328E">
      <w:rPr>
        <w:rFonts w:ascii="Times New Roman" w:hAnsi="Times New Roman" w:cs="Times New Roman"/>
        <w:sz w:val="16"/>
        <w:szCs w:val="16"/>
      </w:rPr>
      <w:t xml:space="preserve">Application, </w:t>
    </w:r>
    <w:r>
      <w:rPr>
        <w:rFonts w:ascii="Times New Roman" w:hAnsi="Times New Roman" w:cs="Times New Roman"/>
        <w:b/>
        <w:sz w:val="16"/>
        <w:szCs w:val="16"/>
      </w:rPr>
      <w:t xml:space="preserve">7 </w:t>
    </w:r>
    <w:r w:rsidRPr="009D328E">
      <w:rPr>
        <w:rFonts w:ascii="Times New Roman" w:hAnsi="Times New Roman" w:cs="Times New Roman"/>
        <w:sz w:val="16"/>
        <w:szCs w:val="16"/>
      </w:rPr>
      <w:t xml:space="preserve">: Observation, </w:t>
    </w:r>
    <w:r>
      <w:rPr>
        <w:rFonts w:ascii="Times New Roman" w:hAnsi="Times New Roman" w:cs="Times New Roman"/>
        <w:b/>
        <w:sz w:val="16"/>
        <w:szCs w:val="16"/>
      </w:rPr>
      <w:t xml:space="preserve">8 </w:t>
    </w:r>
    <w:r w:rsidRPr="009D328E">
      <w:rPr>
        <w:rFonts w:ascii="Times New Roman" w:hAnsi="Times New Roman" w:cs="Times New Roman"/>
        <w:sz w:val="16"/>
        <w:szCs w:val="16"/>
      </w:rPr>
      <w:t xml:space="preserve">: Case Study, </w:t>
    </w:r>
    <w:r>
      <w:rPr>
        <w:rFonts w:ascii="Times New Roman" w:hAnsi="Times New Roman" w:cs="Times New Roman"/>
        <w:b/>
        <w:sz w:val="16"/>
        <w:szCs w:val="16"/>
      </w:rPr>
      <w:t xml:space="preserve">9: </w:t>
    </w:r>
    <w:r>
      <w:rPr>
        <w:rFonts w:ascii="Times New Roman" w:hAnsi="Times New Roman" w:cs="Times New Roman"/>
        <w:sz w:val="16"/>
        <w:szCs w:val="16"/>
      </w:rPr>
      <w:t xml:space="preserve">Technical Tour, </w:t>
    </w:r>
    <w:r>
      <w:rPr>
        <w:rFonts w:ascii="Times New Roman" w:hAnsi="Times New Roman" w:cs="Times New Roman"/>
        <w:b/>
        <w:sz w:val="16"/>
        <w:szCs w:val="16"/>
      </w:rPr>
      <w:t xml:space="preserve">10: </w:t>
    </w:r>
    <w:r>
      <w:rPr>
        <w:rFonts w:ascii="Times New Roman" w:hAnsi="Times New Roman" w:cs="Times New Roman"/>
        <w:sz w:val="16"/>
        <w:szCs w:val="16"/>
      </w:rPr>
      <w:t xml:space="preserve">Problem Solving , </w:t>
    </w:r>
    <w:r>
      <w:rPr>
        <w:rFonts w:ascii="Times New Roman" w:hAnsi="Times New Roman" w:cs="Times New Roman"/>
        <w:b/>
        <w:sz w:val="16"/>
        <w:szCs w:val="16"/>
      </w:rPr>
      <w:t xml:space="preserve">11: </w:t>
    </w:r>
    <w:r w:rsidRPr="009D328E">
      <w:rPr>
        <w:rFonts w:ascii="Times New Roman" w:hAnsi="Times New Roman" w:cs="Times New Roman"/>
        <w:sz w:val="16"/>
        <w:szCs w:val="16"/>
      </w:rPr>
      <w:t xml:space="preserve">Individual Work, </w:t>
    </w:r>
    <w:r>
      <w:rPr>
        <w:rFonts w:ascii="Times New Roman" w:hAnsi="Times New Roman" w:cs="Times New Roman"/>
        <w:b/>
        <w:sz w:val="16"/>
        <w:szCs w:val="16"/>
      </w:rPr>
      <w:t xml:space="preserve">12 </w:t>
    </w:r>
    <w:r w:rsidRPr="009D328E">
      <w:rPr>
        <w:rFonts w:ascii="Times New Roman" w:hAnsi="Times New Roman" w:cs="Times New Roman"/>
        <w:sz w:val="16"/>
        <w:szCs w:val="16"/>
      </w:rPr>
      <w:t xml:space="preserve">: Team/Group Work, </w:t>
    </w:r>
    <w:r>
      <w:rPr>
        <w:rFonts w:ascii="Times New Roman" w:hAnsi="Times New Roman" w:cs="Times New Roman"/>
        <w:b/>
        <w:sz w:val="16"/>
        <w:szCs w:val="16"/>
      </w:rPr>
      <w:t xml:space="preserve">13 </w:t>
    </w:r>
    <w:r w:rsidRPr="009D328E">
      <w:rPr>
        <w:rFonts w:ascii="Times New Roman" w:hAnsi="Times New Roman" w:cs="Times New Roman"/>
        <w:sz w:val="16"/>
        <w:szCs w:val="16"/>
      </w:rPr>
      <w:t xml:space="preserve">: Brainstorming, </w:t>
    </w:r>
    <w:r>
      <w:rPr>
        <w:rFonts w:ascii="Times New Roman" w:hAnsi="Times New Roman" w:cs="Times New Roman"/>
        <w:b/>
        <w:sz w:val="16"/>
        <w:szCs w:val="16"/>
      </w:rPr>
      <w:t xml:space="preserve">14: </w:t>
    </w:r>
    <w:r w:rsidRPr="009D328E">
      <w:rPr>
        <w:rFonts w:ascii="Times New Roman" w:hAnsi="Times New Roman" w:cs="Times New Roman"/>
        <w:sz w:val="16"/>
        <w:szCs w:val="16"/>
      </w:rPr>
      <w:t xml:space="preserve">Project Design / Management, </w:t>
    </w:r>
    <w:r>
      <w:rPr>
        <w:rFonts w:ascii="Times New Roman" w:hAnsi="Times New Roman" w:cs="Times New Roman"/>
        <w:b/>
        <w:sz w:val="16"/>
        <w:szCs w:val="16"/>
      </w:rPr>
      <w:t xml:space="preserve">15: </w:t>
    </w:r>
    <w:r w:rsidRPr="009D328E">
      <w:rPr>
        <w:rFonts w:ascii="Times New Roman" w:hAnsi="Times New Roman" w:cs="Times New Roman"/>
        <w:sz w:val="16"/>
        <w:szCs w:val="16"/>
      </w:rPr>
      <w:t>Report Preparation and/or Presentation</w:t>
    </w:r>
  </w:p>
  <w:p w14:paraId="6E4BD199" w14:textId="77777777" w:rsidR="00757695" w:rsidRDefault="00757695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**Measurement Methods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 w:rsidRPr="00890AE3">
      <w:rPr>
        <w:rFonts w:ascii="Times New Roman" w:hAnsi="Times New Roman" w:cs="Times New Roman"/>
        <w:b/>
        <w:sz w:val="16"/>
        <w:szCs w:val="16"/>
      </w:rPr>
      <w:t xml:space="preserve">A: </w:t>
    </w:r>
    <w:r w:rsidRPr="00890AE3">
      <w:rPr>
        <w:rFonts w:ascii="Times New Roman" w:hAnsi="Times New Roman" w:cs="Times New Roman"/>
        <w:sz w:val="16"/>
        <w:szCs w:val="16"/>
      </w:rPr>
      <w:t xml:space="preserve">Exam, </w:t>
    </w:r>
    <w:r w:rsidRPr="00890AE3">
      <w:rPr>
        <w:rFonts w:ascii="Times New Roman" w:hAnsi="Times New Roman" w:cs="Times New Roman"/>
        <w:b/>
        <w:sz w:val="16"/>
        <w:szCs w:val="16"/>
      </w:rPr>
      <w:t xml:space="preserve">B: </w:t>
    </w:r>
    <w:r w:rsidRPr="00890AE3">
      <w:rPr>
        <w:rFonts w:ascii="Times New Roman" w:hAnsi="Times New Roman" w:cs="Times New Roman"/>
        <w:sz w:val="16"/>
        <w:szCs w:val="16"/>
      </w:rPr>
      <w:t xml:space="preserve">Quiz, </w:t>
    </w:r>
    <w:r w:rsidRPr="00890AE3">
      <w:rPr>
        <w:rFonts w:ascii="Times New Roman" w:hAnsi="Times New Roman" w:cs="Times New Roman"/>
        <w:b/>
        <w:sz w:val="16"/>
        <w:szCs w:val="16"/>
      </w:rPr>
      <w:t xml:space="preserve">C: </w:t>
    </w:r>
    <w:r w:rsidRPr="00D17437">
      <w:rPr>
        <w:rFonts w:ascii="Times New Roman" w:hAnsi="Times New Roman" w:cs="Times New Roman"/>
        <w:sz w:val="16"/>
        <w:szCs w:val="16"/>
      </w:rPr>
      <w:t xml:space="preserve">Oral Exam, </w:t>
    </w:r>
    <w:r w:rsidRPr="00890AE3">
      <w:rPr>
        <w:rFonts w:ascii="Times New Roman" w:hAnsi="Times New Roman" w:cs="Times New Roman"/>
        <w:b/>
        <w:sz w:val="16"/>
        <w:szCs w:val="16"/>
      </w:rPr>
      <w:t xml:space="preserve">D: </w:t>
    </w:r>
    <w:r w:rsidRPr="00890AE3">
      <w:rPr>
        <w:rFonts w:ascii="Times New Roman" w:hAnsi="Times New Roman" w:cs="Times New Roman"/>
        <w:sz w:val="16"/>
        <w:szCs w:val="16"/>
      </w:rPr>
      <w:t xml:space="preserve">Homework, </w:t>
    </w:r>
    <w:r w:rsidRPr="00890AE3">
      <w:rPr>
        <w:rFonts w:ascii="Times New Roman" w:hAnsi="Times New Roman" w:cs="Times New Roman"/>
        <w:b/>
        <w:sz w:val="16"/>
        <w:szCs w:val="16"/>
      </w:rPr>
      <w:t xml:space="preserve">E: </w:t>
    </w:r>
    <w:r w:rsidRPr="00890AE3">
      <w:rPr>
        <w:rFonts w:ascii="Times New Roman" w:hAnsi="Times New Roman" w:cs="Times New Roman"/>
        <w:sz w:val="16"/>
        <w:szCs w:val="16"/>
      </w:rPr>
      <w:t xml:space="preserve">Report, </w:t>
    </w:r>
    <w:r w:rsidRPr="00890AE3">
      <w:rPr>
        <w:rFonts w:ascii="Times New Roman" w:hAnsi="Times New Roman" w:cs="Times New Roman"/>
        <w:b/>
        <w:sz w:val="16"/>
        <w:szCs w:val="16"/>
      </w:rPr>
      <w:t xml:space="preserve">F: </w:t>
    </w:r>
    <w:r>
      <w:rPr>
        <w:rFonts w:ascii="Times New Roman" w:hAnsi="Times New Roman" w:cs="Times New Roman"/>
        <w:sz w:val="16"/>
        <w:szCs w:val="16"/>
      </w:rPr>
      <w:t xml:space="preserve">Article Review, </w:t>
    </w:r>
    <w:r w:rsidRPr="00890AE3">
      <w:rPr>
        <w:rFonts w:ascii="Times New Roman" w:hAnsi="Times New Roman" w:cs="Times New Roman"/>
        <w:b/>
        <w:sz w:val="16"/>
        <w:szCs w:val="16"/>
      </w:rPr>
      <w:t xml:space="preserve">G: </w:t>
    </w:r>
    <w:r w:rsidRPr="00890AE3">
      <w:rPr>
        <w:rFonts w:ascii="Times New Roman" w:hAnsi="Times New Roman" w:cs="Times New Roman"/>
        <w:sz w:val="16"/>
        <w:szCs w:val="16"/>
      </w:rPr>
      <w:t xml:space="preserve">Presentation, </w:t>
    </w:r>
    <w:r w:rsidRPr="00890AE3">
      <w:rPr>
        <w:rFonts w:ascii="Times New Roman" w:hAnsi="Times New Roman" w:cs="Times New Roman"/>
        <w:b/>
        <w:sz w:val="16"/>
        <w:szCs w:val="16"/>
      </w:rPr>
      <w:t xml:space="preserve">I: </w:t>
    </w:r>
    <w:r>
      <w:rPr>
        <w:rFonts w:ascii="Times New Roman" w:hAnsi="Times New Roman" w:cs="Times New Roman"/>
        <w:sz w:val="16"/>
        <w:szCs w:val="16"/>
      </w:rPr>
      <w:t xml:space="preserve">Experiment Skills, </w:t>
    </w:r>
    <w:r w:rsidRPr="00890AE3">
      <w:rPr>
        <w:rFonts w:ascii="Times New Roman" w:hAnsi="Times New Roman" w:cs="Times New Roman"/>
        <w:b/>
        <w:sz w:val="16"/>
        <w:szCs w:val="16"/>
      </w:rPr>
      <w:t xml:space="preserve">J: </w:t>
    </w:r>
    <w:r w:rsidRPr="00890AE3">
      <w:rPr>
        <w:rFonts w:ascii="Times New Roman" w:hAnsi="Times New Roman" w:cs="Times New Roman"/>
        <w:sz w:val="16"/>
        <w:szCs w:val="16"/>
      </w:rPr>
      <w:t xml:space="preserve">Project Monitoring, </w:t>
    </w:r>
    <w:r>
      <w:rPr>
        <w:rFonts w:ascii="Times New Roman" w:hAnsi="Times New Roman" w:cs="Times New Roman"/>
        <w:b/>
        <w:sz w:val="16"/>
        <w:szCs w:val="16"/>
      </w:rPr>
      <w:t xml:space="preserve">K </w:t>
    </w:r>
    <w:r w:rsidRPr="00890AE3">
      <w:rPr>
        <w:rFonts w:ascii="Times New Roman" w:hAnsi="Times New Roman" w:cs="Times New Roman"/>
        <w:sz w:val="16"/>
        <w:szCs w:val="16"/>
      </w:rPr>
      <w:t xml:space="preserve">:Continue; </w:t>
    </w:r>
    <w:r>
      <w:rPr>
        <w:rFonts w:ascii="Times New Roman" w:hAnsi="Times New Roman" w:cs="Times New Roman"/>
        <w:b/>
        <w:sz w:val="16"/>
        <w:szCs w:val="16"/>
      </w:rPr>
      <w:t xml:space="preserve">L </w:t>
    </w:r>
    <w:r>
      <w:rPr>
        <w:rFonts w:ascii="Times New Roman" w:hAnsi="Times New Roman" w:cs="Times New Roman"/>
        <w:sz w:val="16"/>
        <w:szCs w:val="16"/>
      </w:rPr>
      <w:t>: Jury Exam</w:t>
    </w:r>
  </w:p>
  <w:p w14:paraId="6DB4DA2F" w14:textId="3EE9F199" w:rsidR="00757695" w:rsidRPr="00CA0228" w:rsidRDefault="00757695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CHEMICAL ENGINEERING DEPARTMENT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D14DF" w14:textId="77777777" w:rsidR="00BC6762" w:rsidRDefault="00BC6762" w:rsidP="00B41ECB">
      <w:pPr>
        <w:spacing w:after="0" w:line="240" w:lineRule="auto"/>
      </w:pPr>
      <w:r>
        <w:separator/>
      </w:r>
    </w:p>
  </w:footnote>
  <w:footnote w:type="continuationSeparator" w:id="0">
    <w:p w14:paraId="093B69BC" w14:textId="77777777" w:rsidR="00BC6762" w:rsidRDefault="00BC6762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757695" w:rsidRDefault="00757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757695" w:rsidRDefault="00757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757695" w:rsidRDefault="00757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322576">
    <w:abstractNumId w:val="4"/>
  </w:num>
  <w:num w:numId="2" w16cid:durableId="2113086263">
    <w:abstractNumId w:val="1"/>
  </w:num>
  <w:num w:numId="3" w16cid:durableId="468019146">
    <w:abstractNumId w:val="0"/>
  </w:num>
  <w:num w:numId="4" w16cid:durableId="757092769">
    <w:abstractNumId w:val="5"/>
  </w:num>
  <w:num w:numId="5" w16cid:durableId="117451017">
    <w:abstractNumId w:val="7"/>
  </w:num>
  <w:num w:numId="6" w16cid:durableId="769004712">
    <w:abstractNumId w:val="2"/>
  </w:num>
  <w:num w:numId="7" w16cid:durableId="1604075507">
    <w:abstractNumId w:val="6"/>
  </w:num>
  <w:num w:numId="8" w16cid:durableId="1697534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7CC0"/>
    <w:rsid w:val="00085298"/>
    <w:rsid w:val="000A6D7A"/>
    <w:rsid w:val="000C5B5D"/>
    <w:rsid w:val="000E2808"/>
    <w:rsid w:val="000E731F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A62B5"/>
    <w:rsid w:val="001C1EB9"/>
    <w:rsid w:val="001E6EE4"/>
    <w:rsid w:val="001F212F"/>
    <w:rsid w:val="001F342A"/>
    <w:rsid w:val="0020506C"/>
    <w:rsid w:val="00214909"/>
    <w:rsid w:val="00231BE0"/>
    <w:rsid w:val="002416EC"/>
    <w:rsid w:val="002513E7"/>
    <w:rsid w:val="00285FA2"/>
    <w:rsid w:val="002C2A55"/>
    <w:rsid w:val="002C3897"/>
    <w:rsid w:val="002E1A0B"/>
    <w:rsid w:val="00340AD4"/>
    <w:rsid w:val="0036434F"/>
    <w:rsid w:val="00371442"/>
    <w:rsid w:val="003B1131"/>
    <w:rsid w:val="003C3D6F"/>
    <w:rsid w:val="003E0233"/>
    <w:rsid w:val="003E403F"/>
    <w:rsid w:val="00422B3B"/>
    <w:rsid w:val="00430667"/>
    <w:rsid w:val="00432596"/>
    <w:rsid w:val="00432EAA"/>
    <w:rsid w:val="0043324C"/>
    <w:rsid w:val="004345A9"/>
    <w:rsid w:val="00445E92"/>
    <w:rsid w:val="004470D9"/>
    <w:rsid w:val="004A74FF"/>
    <w:rsid w:val="004E6560"/>
    <w:rsid w:val="004E6FB8"/>
    <w:rsid w:val="004F3940"/>
    <w:rsid w:val="005029A8"/>
    <w:rsid w:val="00511E74"/>
    <w:rsid w:val="0052432D"/>
    <w:rsid w:val="00524D3C"/>
    <w:rsid w:val="00526E32"/>
    <w:rsid w:val="00535CE8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D7142"/>
    <w:rsid w:val="006E26AB"/>
    <w:rsid w:val="006E6B11"/>
    <w:rsid w:val="007250D7"/>
    <w:rsid w:val="00731963"/>
    <w:rsid w:val="00736985"/>
    <w:rsid w:val="00737266"/>
    <w:rsid w:val="00740F63"/>
    <w:rsid w:val="0075594A"/>
    <w:rsid w:val="00757695"/>
    <w:rsid w:val="007578DA"/>
    <w:rsid w:val="007610A9"/>
    <w:rsid w:val="00763523"/>
    <w:rsid w:val="007B0A5B"/>
    <w:rsid w:val="007B6038"/>
    <w:rsid w:val="007E77B9"/>
    <w:rsid w:val="007F3339"/>
    <w:rsid w:val="00814D6C"/>
    <w:rsid w:val="00831EC8"/>
    <w:rsid w:val="008475D3"/>
    <w:rsid w:val="008516E9"/>
    <w:rsid w:val="008655D6"/>
    <w:rsid w:val="00875640"/>
    <w:rsid w:val="00885C84"/>
    <w:rsid w:val="00885FDD"/>
    <w:rsid w:val="00890AE3"/>
    <w:rsid w:val="008A0658"/>
    <w:rsid w:val="008A555C"/>
    <w:rsid w:val="008A5CD9"/>
    <w:rsid w:val="008D1903"/>
    <w:rsid w:val="008D62F7"/>
    <w:rsid w:val="008E0B88"/>
    <w:rsid w:val="008E4338"/>
    <w:rsid w:val="008E66D8"/>
    <w:rsid w:val="008E6C18"/>
    <w:rsid w:val="009036E9"/>
    <w:rsid w:val="0090575B"/>
    <w:rsid w:val="00924B72"/>
    <w:rsid w:val="009276CE"/>
    <w:rsid w:val="00941E11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1F9A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24E5"/>
    <w:rsid w:val="00B863A3"/>
    <w:rsid w:val="00B902F7"/>
    <w:rsid w:val="00BA44D3"/>
    <w:rsid w:val="00BA47A8"/>
    <w:rsid w:val="00BB6634"/>
    <w:rsid w:val="00BB74B5"/>
    <w:rsid w:val="00BC0CF4"/>
    <w:rsid w:val="00BC6762"/>
    <w:rsid w:val="00BD6EC0"/>
    <w:rsid w:val="00BF218E"/>
    <w:rsid w:val="00C2415C"/>
    <w:rsid w:val="00C3420A"/>
    <w:rsid w:val="00C74B4A"/>
    <w:rsid w:val="00C778C8"/>
    <w:rsid w:val="00C8140C"/>
    <w:rsid w:val="00C85F81"/>
    <w:rsid w:val="00CA0228"/>
    <w:rsid w:val="00CE1E39"/>
    <w:rsid w:val="00D17437"/>
    <w:rsid w:val="00D320CC"/>
    <w:rsid w:val="00D84CC2"/>
    <w:rsid w:val="00DA55CC"/>
    <w:rsid w:val="00DC01E1"/>
    <w:rsid w:val="00DC5CE1"/>
    <w:rsid w:val="00DD0461"/>
    <w:rsid w:val="00DE0548"/>
    <w:rsid w:val="00DE1530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8739D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2149DBD3-EA19-4533-B67B-DE7A6AE3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itapismi">
    <w:name w:val="kitapismi"/>
    <w:rsid w:val="00371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F0EDC"/>
    <w:rsid w:val="001C1039"/>
    <w:rsid w:val="001F285B"/>
    <w:rsid w:val="00283C6A"/>
    <w:rsid w:val="002B24FA"/>
    <w:rsid w:val="0030646E"/>
    <w:rsid w:val="00352228"/>
    <w:rsid w:val="00376520"/>
    <w:rsid w:val="003C1C26"/>
    <w:rsid w:val="00423541"/>
    <w:rsid w:val="005359EC"/>
    <w:rsid w:val="00606B8F"/>
    <w:rsid w:val="006E6B11"/>
    <w:rsid w:val="00751E29"/>
    <w:rsid w:val="008733BB"/>
    <w:rsid w:val="008C3D4A"/>
    <w:rsid w:val="008E7F1C"/>
    <w:rsid w:val="00923566"/>
    <w:rsid w:val="0092400D"/>
    <w:rsid w:val="009404B4"/>
    <w:rsid w:val="009C1DE1"/>
    <w:rsid w:val="00A47736"/>
    <w:rsid w:val="00AB7117"/>
    <w:rsid w:val="00B10342"/>
    <w:rsid w:val="00B20728"/>
    <w:rsid w:val="00B40068"/>
    <w:rsid w:val="00B642EF"/>
    <w:rsid w:val="00B837AD"/>
    <w:rsid w:val="00B9149E"/>
    <w:rsid w:val="00C76665"/>
    <w:rsid w:val="00CB5D80"/>
    <w:rsid w:val="00CC0581"/>
    <w:rsid w:val="00CD1106"/>
    <w:rsid w:val="00D33CCA"/>
    <w:rsid w:val="00D75FFD"/>
    <w:rsid w:val="00D9270D"/>
    <w:rsid w:val="00DA4248"/>
    <w:rsid w:val="00DB214C"/>
    <w:rsid w:val="00EC2FFF"/>
    <w:rsid w:val="00F11511"/>
    <w:rsid w:val="00F56A16"/>
    <w:rsid w:val="00F5704E"/>
    <w:rsid w:val="00F83A4A"/>
    <w:rsid w:val="00FC479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11EA9-C832-4A1C-8C9B-2F0CF3122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20</cp:revision>
  <cp:lastPrinted>2016-05-30T07:08:00Z</cp:lastPrinted>
  <dcterms:created xsi:type="dcterms:W3CDTF">2024-07-21T15:56:00Z</dcterms:created>
  <dcterms:modified xsi:type="dcterms:W3CDTF">2024-07-29T18:10:00Z</dcterms:modified>
</cp:coreProperties>
</file>